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6CD74" w14:textId="77777777" w:rsidR="006C3734" w:rsidRPr="006C3734" w:rsidRDefault="006C3734">
      <w:pPr>
        <w:rPr>
          <w:rFonts w:ascii="Times New Roman" w:hAnsi="Times New Roman" w:cs="Times New Roman"/>
        </w:rPr>
      </w:pPr>
    </w:p>
    <w:p w14:paraId="43A4B4C1" w14:textId="77777777" w:rsidR="006C3734" w:rsidRPr="006C3734" w:rsidRDefault="006C3734" w:rsidP="006C3734">
      <w:pPr>
        <w:rPr>
          <w:rFonts w:ascii="Times New Roman" w:hAnsi="Times New Roman" w:cs="Times New Roman"/>
        </w:rPr>
      </w:pPr>
    </w:p>
    <w:p w14:paraId="20B7333F" w14:textId="77777777" w:rsidR="006C3734" w:rsidRPr="006C3734" w:rsidRDefault="006C3734" w:rsidP="006C3734">
      <w:pPr>
        <w:rPr>
          <w:rFonts w:ascii="Times New Roman" w:hAnsi="Times New Roman" w:cs="Times New Roman"/>
        </w:rPr>
      </w:pPr>
    </w:p>
    <w:p w14:paraId="2750877F" w14:textId="77777777" w:rsidR="00C70402" w:rsidRDefault="00C70402" w:rsidP="00EB7FF8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eastAsia="Arial" w:cstheme="minorHAnsi"/>
          <w:b/>
          <w:noProof/>
          <w:color w:val="1E707E"/>
          <w:sz w:val="36"/>
          <w:szCs w:val="36"/>
          <w:lang w:val="sk-SK" w:eastAsia="sk-SK"/>
        </w:rPr>
      </w:pPr>
    </w:p>
    <w:p w14:paraId="6B6D8F53" w14:textId="61BDCEA0" w:rsidR="00EB7FF8" w:rsidRPr="00EB7FF8" w:rsidRDefault="00EB7FF8" w:rsidP="00EB7FF8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eastAsia="Arial" w:cstheme="minorHAnsi"/>
          <w:b/>
          <w:noProof/>
          <w:color w:val="1E707E"/>
          <w:sz w:val="36"/>
          <w:szCs w:val="36"/>
          <w:lang w:val="sk-SK" w:eastAsia="sk-SK"/>
        </w:rPr>
      </w:pPr>
      <w:r w:rsidRPr="00EB7FF8">
        <w:rPr>
          <w:rFonts w:eastAsia="Arial" w:cstheme="minorHAnsi"/>
          <w:b/>
          <w:noProof/>
          <w:color w:val="1E707E"/>
          <w:sz w:val="36"/>
          <w:szCs w:val="36"/>
          <w:lang w:val="sk-SK" w:eastAsia="sk-SK"/>
        </w:rPr>
        <w:t>Protokoll från styrelsemöte - Nissans Vattenråd,</w:t>
      </w:r>
      <w:r w:rsidR="00AA0B09">
        <w:rPr>
          <w:rFonts w:eastAsia="Arial" w:cstheme="minorHAnsi"/>
          <w:b/>
          <w:noProof/>
          <w:color w:val="1E707E"/>
          <w:sz w:val="36"/>
          <w:szCs w:val="36"/>
          <w:lang w:val="sk-SK" w:eastAsia="sk-SK"/>
        </w:rPr>
        <w:t xml:space="preserve"> 2022</w:t>
      </w:r>
      <w:r w:rsidRPr="00EB7FF8">
        <w:rPr>
          <w:rFonts w:eastAsia="Arial" w:cstheme="minorHAnsi"/>
          <w:b/>
          <w:noProof/>
          <w:color w:val="1E707E"/>
          <w:sz w:val="36"/>
          <w:szCs w:val="36"/>
          <w:lang w:val="sk-SK" w:eastAsia="sk-SK"/>
        </w:rPr>
        <w:t>-</w:t>
      </w:r>
      <w:r w:rsidR="002D67E5">
        <w:rPr>
          <w:rFonts w:eastAsia="Arial" w:cstheme="minorHAnsi"/>
          <w:b/>
          <w:noProof/>
          <w:color w:val="1E707E"/>
          <w:sz w:val="36"/>
          <w:szCs w:val="36"/>
          <w:lang w:val="sk-SK" w:eastAsia="sk-SK"/>
        </w:rPr>
        <w:t>06-08</w:t>
      </w:r>
    </w:p>
    <w:p w14:paraId="65204468" w14:textId="23B4A98B" w:rsidR="00EB7FF8" w:rsidRPr="00900D11" w:rsidRDefault="002D67E5" w:rsidP="00EB7FF8">
      <w:pPr>
        <w:tabs>
          <w:tab w:val="left" w:pos="7810"/>
        </w:tabs>
        <w:jc w:val="both"/>
        <w:rPr>
          <w:sz w:val="24"/>
        </w:rPr>
      </w:pPr>
      <w:r>
        <w:rPr>
          <w:sz w:val="24"/>
        </w:rPr>
        <w:t xml:space="preserve">Plats: </w:t>
      </w:r>
      <w:proofErr w:type="spellStart"/>
      <w:r>
        <w:rPr>
          <w:sz w:val="24"/>
        </w:rPr>
        <w:t>Tiraholm</w:t>
      </w:r>
      <w:proofErr w:type="spellEnd"/>
      <w:r>
        <w:rPr>
          <w:sz w:val="24"/>
        </w:rPr>
        <w:t>, Hylte kommun</w:t>
      </w:r>
      <w:r w:rsidR="00EB7FF8" w:rsidRPr="00900D11">
        <w:rPr>
          <w:sz w:val="24"/>
        </w:rPr>
        <w:tab/>
      </w:r>
    </w:p>
    <w:p w14:paraId="11238DA4" w14:textId="77777777" w:rsidR="00760EBB" w:rsidRDefault="00760EBB" w:rsidP="00EB7FF8">
      <w:pPr>
        <w:tabs>
          <w:tab w:val="left" w:pos="2520"/>
        </w:tabs>
        <w:jc w:val="both"/>
        <w:rPr>
          <w:sz w:val="24"/>
        </w:rPr>
      </w:pPr>
    </w:p>
    <w:p w14:paraId="2DBC3601" w14:textId="4F5F2BE3" w:rsidR="00EB7FF8" w:rsidRPr="00900D11" w:rsidRDefault="00EB7FF8" w:rsidP="00EB7FF8">
      <w:pPr>
        <w:tabs>
          <w:tab w:val="left" w:pos="2520"/>
        </w:tabs>
        <w:jc w:val="both"/>
        <w:rPr>
          <w:sz w:val="24"/>
        </w:rPr>
      </w:pPr>
      <w:r w:rsidRPr="00900D11">
        <w:rPr>
          <w:sz w:val="24"/>
        </w:rPr>
        <w:t>Närvarande:</w:t>
      </w:r>
    </w:p>
    <w:p w14:paraId="287082A1" w14:textId="7FD8096D" w:rsidR="00EB7FF8" w:rsidRPr="00703FF6" w:rsidRDefault="00EB7FF8" w:rsidP="00EB7FF8">
      <w:pPr>
        <w:tabs>
          <w:tab w:val="left" w:pos="851"/>
          <w:tab w:val="left" w:pos="1418"/>
          <w:tab w:val="left" w:pos="2520"/>
        </w:tabs>
        <w:jc w:val="both"/>
        <w:rPr>
          <w:sz w:val="24"/>
        </w:rPr>
      </w:pPr>
      <w:r w:rsidRPr="00900D11">
        <w:rPr>
          <w:sz w:val="24"/>
        </w:rPr>
        <w:tab/>
      </w:r>
      <w:r w:rsidR="00703FF6" w:rsidRPr="00703FF6">
        <w:rPr>
          <w:sz w:val="24"/>
        </w:rPr>
        <w:t>Jenny Axelsson, (ordf.)</w:t>
      </w:r>
      <w:r w:rsidRPr="00703FF6">
        <w:rPr>
          <w:sz w:val="24"/>
        </w:rPr>
        <w:t xml:space="preserve"> Halmstads kommun</w:t>
      </w:r>
    </w:p>
    <w:p w14:paraId="4AC178F4" w14:textId="44A16CCF" w:rsidR="00703FF6" w:rsidRPr="00703FF6" w:rsidRDefault="00703FF6" w:rsidP="00703FF6">
      <w:pPr>
        <w:tabs>
          <w:tab w:val="left" w:pos="851"/>
          <w:tab w:val="left" w:pos="1418"/>
          <w:tab w:val="left" w:pos="1701"/>
          <w:tab w:val="left" w:pos="1985"/>
        </w:tabs>
        <w:jc w:val="both"/>
        <w:rPr>
          <w:sz w:val="24"/>
        </w:rPr>
      </w:pPr>
      <w:r w:rsidRPr="00703FF6">
        <w:rPr>
          <w:sz w:val="24"/>
        </w:rPr>
        <w:tab/>
        <w:t xml:space="preserve">Henrik </w:t>
      </w:r>
      <w:proofErr w:type="spellStart"/>
      <w:r w:rsidRPr="00703FF6">
        <w:rPr>
          <w:sz w:val="24"/>
        </w:rPr>
        <w:t>Jatkola</w:t>
      </w:r>
      <w:proofErr w:type="spellEnd"/>
      <w:r w:rsidRPr="00703FF6">
        <w:rPr>
          <w:sz w:val="24"/>
        </w:rPr>
        <w:t>, (vice ordf.) Statkraft</w:t>
      </w:r>
    </w:p>
    <w:p w14:paraId="7F503227" w14:textId="33F77295" w:rsidR="00EB7FF8" w:rsidRPr="00703FF6" w:rsidRDefault="00EB7FF8" w:rsidP="00EB7FF8">
      <w:pPr>
        <w:tabs>
          <w:tab w:val="left" w:pos="851"/>
          <w:tab w:val="left" w:pos="1418"/>
          <w:tab w:val="left" w:pos="1701"/>
          <w:tab w:val="left" w:pos="1985"/>
        </w:tabs>
        <w:jc w:val="both"/>
        <w:rPr>
          <w:sz w:val="24"/>
        </w:rPr>
      </w:pPr>
      <w:r w:rsidRPr="00703FF6">
        <w:rPr>
          <w:sz w:val="24"/>
        </w:rPr>
        <w:tab/>
        <w:t>Sofia Yngstrand, Halmstads kommun</w:t>
      </w:r>
    </w:p>
    <w:p w14:paraId="42A0EFF0" w14:textId="098001AB" w:rsidR="00EB7FF8" w:rsidRPr="00703FF6" w:rsidRDefault="00EB7FF8" w:rsidP="00EB7FF8">
      <w:pPr>
        <w:tabs>
          <w:tab w:val="left" w:pos="851"/>
          <w:tab w:val="left" w:pos="1418"/>
          <w:tab w:val="left" w:pos="1701"/>
          <w:tab w:val="left" w:pos="1985"/>
        </w:tabs>
        <w:jc w:val="both"/>
        <w:rPr>
          <w:sz w:val="24"/>
        </w:rPr>
      </w:pPr>
      <w:r w:rsidRPr="00703FF6">
        <w:rPr>
          <w:sz w:val="24"/>
        </w:rPr>
        <w:tab/>
        <w:t>Bengt-Göran Ericsson, Gislaveds kommun</w:t>
      </w:r>
    </w:p>
    <w:p w14:paraId="3321A813" w14:textId="77777777" w:rsidR="00EB7FF8" w:rsidRPr="00703FF6" w:rsidRDefault="00EB7FF8" w:rsidP="00EB7FF8">
      <w:pPr>
        <w:tabs>
          <w:tab w:val="left" w:pos="851"/>
          <w:tab w:val="left" w:pos="1418"/>
          <w:tab w:val="left" w:pos="1701"/>
          <w:tab w:val="left" w:pos="1985"/>
        </w:tabs>
        <w:jc w:val="both"/>
        <w:rPr>
          <w:sz w:val="24"/>
        </w:rPr>
      </w:pPr>
      <w:r w:rsidRPr="00703FF6">
        <w:rPr>
          <w:sz w:val="24"/>
        </w:rPr>
        <w:tab/>
        <w:t xml:space="preserve">Christer Gustafsson, Gnosjö kommun </w:t>
      </w:r>
    </w:p>
    <w:p w14:paraId="2D39AB3C" w14:textId="29478890" w:rsidR="00EB7FF8" w:rsidRPr="00703FF6" w:rsidRDefault="00EB7FF8" w:rsidP="00EB7FF8">
      <w:pPr>
        <w:tabs>
          <w:tab w:val="left" w:pos="851"/>
          <w:tab w:val="left" w:pos="1418"/>
          <w:tab w:val="left" w:pos="1701"/>
          <w:tab w:val="left" w:pos="1985"/>
        </w:tabs>
        <w:jc w:val="both"/>
        <w:rPr>
          <w:sz w:val="24"/>
        </w:rPr>
      </w:pPr>
      <w:r w:rsidRPr="00703FF6">
        <w:rPr>
          <w:sz w:val="24"/>
        </w:rPr>
        <w:tab/>
        <w:t>Roger Rohdin, Jönköpings kommun</w:t>
      </w:r>
    </w:p>
    <w:p w14:paraId="384ECB36" w14:textId="7A98F528" w:rsidR="006E5315" w:rsidRPr="00703FF6" w:rsidRDefault="006E5315" w:rsidP="00EB7FF8">
      <w:pPr>
        <w:tabs>
          <w:tab w:val="left" w:pos="851"/>
          <w:tab w:val="left" w:pos="1418"/>
          <w:tab w:val="left" w:pos="1701"/>
          <w:tab w:val="left" w:pos="1985"/>
        </w:tabs>
        <w:jc w:val="both"/>
        <w:rPr>
          <w:sz w:val="24"/>
        </w:rPr>
      </w:pPr>
      <w:r w:rsidRPr="00703FF6">
        <w:rPr>
          <w:sz w:val="24"/>
        </w:rPr>
        <w:tab/>
        <w:t>Antonia Liess, Hylte kommun</w:t>
      </w:r>
    </w:p>
    <w:p w14:paraId="7A177756" w14:textId="21ABE28D" w:rsidR="00EB7FF8" w:rsidRPr="00703FF6" w:rsidRDefault="00BF2449" w:rsidP="00EB7FF8">
      <w:pPr>
        <w:tabs>
          <w:tab w:val="left" w:pos="851"/>
          <w:tab w:val="left" w:pos="1418"/>
          <w:tab w:val="left" w:pos="1701"/>
          <w:tab w:val="left" w:pos="1985"/>
        </w:tabs>
        <w:jc w:val="both"/>
        <w:rPr>
          <w:sz w:val="24"/>
        </w:rPr>
      </w:pPr>
      <w:r w:rsidRPr="00703FF6">
        <w:rPr>
          <w:sz w:val="24"/>
        </w:rPr>
        <w:tab/>
        <w:t>Sven-Olof Andersson, Tranemo kommun</w:t>
      </w:r>
    </w:p>
    <w:p w14:paraId="46E198B9" w14:textId="402AA314" w:rsidR="00703FF6" w:rsidRPr="00703FF6" w:rsidRDefault="00703FF6" w:rsidP="00EB7FF8">
      <w:pPr>
        <w:tabs>
          <w:tab w:val="left" w:pos="851"/>
          <w:tab w:val="left" w:pos="1418"/>
          <w:tab w:val="left" w:pos="1701"/>
          <w:tab w:val="left" w:pos="1985"/>
        </w:tabs>
        <w:jc w:val="both"/>
        <w:rPr>
          <w:sz w:val="24"/>
        </w:rPr>
      </w:pPr>
      <w:r w:rsidRPr="00703FF6">
        <w:rPr>
          <w:sz w:val="24"/>
        </w:rPr>
        <w:tab/>
        <w:t>Marie Montan, LRF</w:t>
      </w:r>
    </w:p>
    <w:p w14:paraId="67A0A510" w14:textId="6E3CF7B3" w:rsidR="00BF2449" w:rsidRPr="00703FF6" w:rsidRDefault="00BF2449" w:rsidP="00EB7FF8">
      <w:pPr>
        <w:tabs>
          <w:tab w:val="left" w:pos="851"/>
          <w:tab w:val="left" w:pos="1418"/>
          <w:tab w:val="left" w:pos="1701"/>
          <w:tab w:val="left" w:pos="1985"/>
        </w:tabs>
        <w:jc w:val="both"/>
        <w:rPr>
          <w:sz w:val="24"/>
        </w:rPr>
      </w:pPr>
      <w:r w:rsidRPr="00703FF6">
        <w:rPr>
          <w:sz w:val="24"/>
        </w:rPr>
        <w:tab/>
        <w:t>Mo</w:t>
      </w:r>
      <w:r w:rsidR="00703FF6" w:rsidRPr="00703FF6">
        <w:rPr>
          <w:sz w:val="24"/>
        </w:rPr>
        <w:t>rgan Eriksson, Södra</w:t>
      </w:r>
    </w:p>
    <w:p w14:paraId="783A242E" w14:textId="2FD54531" w:rsidR="002D67E5" w:rsidRDefault="00EB7FF8" w:rsidP="00EB7FF8">
      <w:pPr>
        <w:tabs>
          <w:tab w:val="left" w:pos="851"/>
          <w:tab w:val="left" w:pos="1418"/>
          <w:tab w:val="left" w:pos="1701"/>
          <w:tab w:val="left" w:pos="1985"/>
        </w:tabs>
        <w:jc w:val="both"/>
        <w:rPr>
          <w:sz w:val="24"/>
        </w:rPr>
      </w:pPr>
      <w:r w:rsidRPr="00703FF6">
        <w:rPr>
          <w:sz w:val="24"/>
        </w:rPr>
        <w:tab/>
      </w:r>
      <w:r w:rsidR="002D67E5">
        <w:rPr>
          <w:sz w:val="24"/>
        </w:rPr>
        <w:t>Elisabeth Happel, Länsstyrelsen Halland</w:t>
      </w:r>
    </w:p>
    <w:p w14:paraId="16CC12E7" w14:textId="66E0EB6D" w:rsidR="002D67E5" w:rsidRDefault="002D67E5" w:rsidP="00EB7FF8">
      <w:pPr>
        <w:tabs>
          <w:tab w:val="left" w:pos="851"/>
          <w:tab w:val="left" w:pos="1418"/>
          <w:tab w:val="left" w:pos="1701"/>
          <w:tab w:val="left" w:pos="1985"/>
        </w:tabs>
        <w:jc w:val="both"/>
        <w:rPr>
          <w:sz w:val="24"/>
        </w:rPr>
      </w:pPr>
      <w:r>
        <w:rPr>
          <w:sz w:val="24"/>
        </w:rPr>
        <w:tab/>
        <w:t>Therese Åkerström och Joel Mogensen, ekonomi Halmstads kommun</w:t>
      </w:r>
    </w:p>
    <w:p w14:paraId="455E11F6" w14:textId="66BEB5F9" w:rsidR="00751722" w:rsidRPr="00900D11" w:rsidRDefault="002D67E5" w:rsidP="000F30C1">
      <w:pPr>
        <w:tabs>
          <w:tab w:val="left" w:pos="851"/>
          <w:tab w:val="left" w:pos="1418"/>
          <w:tab w:val="left" w:pos="1701"/>
          <w:tab w:val="left" w:pos="1985"/>
        </w:tabs>
        <w:jc w:val="both"/>
        <w:rPr>
          <w:sz w:val="24"/>
        </w:rPr>
      </w:pPr>
      <w:r>
        <w:rPr>
          <w:sz w:val="24"/>
        </w:rPr>
        <w:tab/>
      </w:r>
    </w:p>
    <w:p w14:paraId="1DE7F621" w14:textId="77777777" w:rsidR="00EB7FF8" w:rsidRPr="00900D11" w:rsidRDefault="00EB7FF8" w:rsidP="00EB7FF8">
      <w:pPr>
        <w:tabs>
          <w:tab w:val="left" w:pos="851"/>
          <w:tab w:val="left" w:pos="1418"/>
          <w:tab w:val="left" w:pos="2520"/>
        </w:tabs>
        <w:jc w:val="both"/>
        <w:rPr>
          <w:sz w:val="24"/>
        </w:rPr>
      </w:pPr>
      <w:r w:rsidRPr="00900D11">
        <w:rPr>
          <w:sz w:val="24"/>
        </w:rPr>
        <w:t>§ 1</w:t>
      </w:r>
      <w:r w:rsidRPr="00900D11">
        <w:rPr>
          <w:sz w:val="24"/>
        </w:rPr>
        <w:tab/>
      </w:r>
      <w:r w:rsidRPr="00900D11">
        <w:rPr>
          <w:b/>
          <w:sz w:val="24"/>
        </w:rPr>
        <w:t>Godkännande av dagordning och val av justerare</w:t>
      </w:r>
    </w:p>
    <w:p w14:paraId="66DA203C" w14:textId="77777777" w:rsidR="00EB7FF8" w:rsidRPr="00900D11" w:rsidRDefault="00EB7FF8" w:rsidP="00EB7FF8">
      <w:pPr>
        <w:tabs>
          <w:tab w:val="left" w:pos="851"/>
          <w:tab w:val="left" w:pos="1418"/>
          <w:tab w:val="left" w:pos="1985"/>
        </w:tabs>
        <w:ind w:left="2520" w:hanging="2520"/>
        <w:jc w:val="both"/>
        <w:rPr>
          <w:sz w:val="24"/>
        </w:rPr>
      </w:pPr>
      <w:r w:rsidRPr="00900D11">
        <w:rPr>
          <w:sz w:val="24"/>
        </w:rPr>
        <w:tab/>
        <w:t>Dagordningen godkändes och lades till handlingarna.</w:t>
      </w:r>
    </w:p>
    <w:p w14:paraId="5DF7F652" w14:textId="57891960" w:rsidR="00EB7FF8" w:rsidRPr="00900D11" w:rsidRDefault="00EB7FF8" w:rsidP="006E5315">
      <w:pPr>
        <w:tabs>
          <w:tab w:val="left" w:pos="851"/>
          <w:tab w:val="left" w:pos="1418"/>
          <w:tab w:val="left" w:pos="1985"/>
        </w:tabs>
        <w:ind w:left="2520" w:hanging="2520"/>
        <w:jc w:val="both"/>
        <w:rPr>
          <w:sz w:val="24"/>
        </w:rPr>
      </w:pPr>
      <w:r w:rsidRPr="00900D11">
        <w:rPr>
          <w:sz w:val="24"/>
        </w:rPr>
        <w:tab/>
        <w:t xml:space="preserve">Val av justerare: </w:t>
      </w:r>
      <w:r w:rsidR="00BF2449">
        <w:rPr>
          <w:sz w:val="24"/>
        </w:rPr>
        <w:t xml:space="preserve">Henrik </w:t>
      </w:r>
      <w:proofErr w:type="spellStart"/>
      <w:r w:rsidR="00BF2449">
        <w:rPr>
          <w:sz w:val="24"/>
        </w:rPr>
        <w:t>Jatkola</w:t>
      </w:r>
      <w:proofErr w:type="spellEnd"/>
      <w:r w:rsidRPr="00900D11">
        <w:rPr>
          <w:sz w:val="24"/>
        </w:rPr>
        <w:t xml:space="preserve"> </w:t>
      </w:r>
    </w:p>
    <w:p w14:paraId="1AD5850B" w14:textId="77777777" w:rsidR="006E5315" w:rsidRPr="00900D11" w:rsidRDefault="006E5315" w:rsidP="006E5315">
      <w:pPr>
        <w:tabs>
          <w:tab w:val="left" w:pos="851"/>
          <w:tab w:val="left" w:pos="1418"/>
          <w:tab w:val="left" w:pos="1985"/>
        </w:tabs>
        <w:ind w:left="2520" w:hanging="2520"/>
        <w:jc w:val="both"/>
        <w:rPr>
          <w:sz w:val="24"/>
        </w:rPr>
      </w:pPr>
    </w:p>
    <w:p w14:paraId="0CB192CA" w14:textId="77777777" w:rsidR="00EB7FF8" w:rsidRPr="00900D11" w:rsidRDefault="00EB7FF8" w:rsidP="00EB7FF8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b/>
          <w:sz w:val="24"/>
        </w:rPr>
      </w:pPr>
      <w:r w:rsidRPr="00900D11">
        <w:rPr>
          <w:sz w:val="24"/>
        </w:rPr>
        <w:t>§ 2</w:t>
      </w:r>
      <w:r w:rsidRPr="00900D11">
        <w:rPr>
          <w:sz w:val="24"/>
        </w:rPr>
        <w:tab/>
      </w:r>
      <w:r w:rsidRPr="00900D11">
        <w:rPr>
          <w:b/>
          <w:sz w:val="24"/>
        </w:rPr>
        <w:t>Föregående protokoll</w:t>
      </w:r>
    </w:p>
    <w:p w14:paraId="1359118C" w14:textId="23CC3215" w:rsidR="00EB7FF8" w:rsidRPr="00900D11" w:rsidRDefault="00EB7FF8" w:rsidP="00EB7FF8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  <w:r w:rsidRPr="00900D11">
        <w:rPr>
          <w:sz w:val="24"/>
        </w:rPr>
        <w:tab/>
      </w:r>
      <w:r w:rsidRPr="00900D11">
        <w:rPr>
          <w:b/>
          <w:sz w:val="24"/>
        </w:rPr>
        <w:t>Beslut:</w:t>
      </w:r>
      <w:r w:rsidRPr="00900D11">
        <w:rPr>
          <w:sz w:val="24"/>
        </w:rPr>
        <w:t xml:space="preserve"> Inga tillägg görs till föregående protokoll, vilket läggs till handlingarna.</w:t>
      </w:r>
      <w:r w:rsidR="002D67E5">
        <w:rPr>
          <w:sz w:val="24"/>
        </w:rPr>
        <w:t xml:space="preserve"> </w:t>
      </w:r>
    </w:p>
    <w:p w14:paraId="5B02EA3F" w14:textId="026FBDF7" w:rsidR="00EB7FF8" w:rsidRPr="00900D11" w:rsidRDefault="00EB7FF8" w:rsidP="00EB7FF8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</w:p>
    <w:p w14:paraId="3A7FA4FC" w14:textId="77777777" w:rsidR="00C70402" w:rsidRDefault="00C70402" w:rsidP="00EB7FF8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</w:p>
    <w:p w14:paraId="0588BB1B" w14:textId="77777777" w:rsidR="00C70402" w:rsidRDefault="00C70402" w:rsidP="00EB7FF8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</w:p>
    <w:p w14:paraId="19E14A2E" w14:textId="4DE92DA4" w:rsidR="00EB7FF8" w:rsidRPr="00900D11" w:rsidRDefault="00EB7FF8" w:rsidP="00EB7FF8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b/>
          <w:sz w:val="24"/>
        </w:rPr>
      </w:pPr>
      <w:r w:rsidRPr="00900D11">
        <w:rPr>
          <w:sz w:val="24"/>
        </w:rPr>
        <w:t>§ 3</w:t>
      </w:r>
      <w:r w:rsidRPr="00900D11">
        <w:rPr>
          <w:b/>
          <w:sz w:val="24"/>
        </w:rPr>
        <w:tab/>
      </w:r>
      <w:r w:rsidR="00D05AE4">
        <w:rPr>
          <w:b/>
          <w:sz w:val="24"/>
        </w:rPr>
        <w:t>Handlingar till årsstämma</w:t>
      </w:r>
    </w:p>
    <w:p w14:paraId="763A9F18" w14:textId="2F7A0942" w:rsidR="002319A0" w:rsidRPr="00B70F3E" w:rsidRDefault="00B70F3E" w:rsidP="00EB7FF8">
      <w:pPr>
        <w:tabs>
          <w:tab w:val="left" w:pos="0"/>
          <w:tab w:val="left" w:pos="851"/>
          <w:tab w:val="left" w:pos="1418"/>
          <w:tab w:val="left" w:pos="1985"/>
          <w:tab w:val="left" w:pos="2127"/>
        </w:tabs>
        <w:ind w:left="851"/>
        <w:jc w:val="both"/>
        <w:rPr>
          <w:sz w:val="24"/>
        </w:rPr>
      </w:pPr>
      <w:r w:rsidRPr="00B70F3E">
        <w:rPr>
          <w:sz w:val="24"/>
        </w:rPr>
        <w:t>Utskick av erforderliga handlingar till årsstämman har gjorts till samtliga i styrelsen s</w:t>
      </w:r>
      <w:r w:rsidR="00892217">
        <w:rPr>
          <w:sz w:val="24"/>
        </w:rPr>
        <w:t>am</w:t>
      </w:r>
      <w:r w:rsidR="00902556">
        <w:rPr>
          <w:sz w:val="24"/>
        </w:rPr>
        <w:t>t</w:t>
      </w:r>
      <w:r w:rsidR="00892217">
        <w:rPr>
          <w:sz w:val="24"/>
        </w:rPr>
        <w:t xml:space="preserve"> till vattenrådets medlemmar. </w:t>
      </w:r>
      <w:r w:rsidR="00902556">
        <w:rPr>
          <w:sz w:val="24"/>
        </w:rPr>
        <w:t>Verksamhetsplaneringen</w:t>
      </w:r>
      <w:r w:rsidR="00C96213">
        <w:rPr>
          <w:sz w:val="24"/>
        </w:rPr>
        <w:t xml:space="preserve"> </w:t>
      </w:r>
      <w:r w:rsidRPr="00B70F3E">
        <w:rPr>
          <w:sz w:val="24"/>
        </w:rPr>
        <w:t>var inte med i utskicket utan visas under mötet.</w:t>
      </w:r>
      <w:r w:rsidR="00892217">
        <w:rPr>
          <w:sz w:val="24"/>
        </w:rPr>
        <w:t xml:space="preserve"> Till valberedning </w:t>
      </w:r>
      <w:r w:rsidR="00892217" w:rsidRPr="006403A0">
        <w:rPr>
          <w:b/>
          <w:sz w:val="24"/>
        </w:rPr>
        <w:t>beslutas</w:t>
      </w:r>
      <w:r w:rsidR="00892217">
        <w:rPr>
          <w:sz w:val="24"/>
        </w:rPr>
        <w:t xml:space="preserve"> om omval av Lars Larsson, o</w:t>
      </w:r>
      <w:r w:rsidR="00902556">
        <w:rPr>
          <w:sz w:val="24"/>
        </w:rPr>
        <w:t>rdförande samt Elisabeth Tullander</w:t>
      </w:r>
      <w:r w:rsidR="00892217">
        <w:rPr>
          <w:sz w:val="24"/>
        </w:rPr>
        <w:t>.</w:t>
      </w:r>
    </w:p>
    <w:p w14:paraId="07771EC2" w14:textId="19E857DC" w:rsidR="00561F1D" w:rsidRPr="00892217" w:rsidRDefault="00EB7FF8" w:rsidP="00892217">
      <w:pPr>
        <w:tabs>
          <w:tab w:val="left" w:pos="851"/>
          <w:tab w:val="left" w:pos="1985"/>
          <w:tab w:val="left" w:pos="2127"/>
        </w:tabs>
        <w:jc w:val="both"/>
        <w:rPr>
          <w:b/>
          <w:sz w:val="24"/>
        </w:rPr>
      </w:pPr>
      <w:r w:rsidRPr="00900D11">
        <w:rPr>
          <w:sz w:val="24"/>
        </w:rPr>
        <w:t>§ 4</w:t>
      </w:r>
      <w:r w:rsidRPr="00900D11">
        <w:rPr>
          <w:sz w:val="24"/>
        </w:rPr>
        <w:tab/>
      </w:r>
      <w:r w:rsidR="00D05AE4">
        <w:rPr>
          <w:b/>
          <w:sz w:val="24"/>
        </w:rPr>
        <w:t>Aktuella frågor</w:t>
      </w:r>
    </w:p>
    <w:p w14:paraId="5DB107A6" w14:textId="77C1E5BE" w:rsidR="00561F1D" w:rsidRPr="00561F1D" w:rsidRDefault="00902556" w:rsidP="00B70F3E">
      <w:pPr>
        <w:pStyle w:val="Liststycke"/>
        <w:tabs>
          <w:tab w:val="left" w:pos="851"/>
          <w:tab w:val="left" w:pos="1985"/>
          <w:tab w:val="left" w:pos="2127"/>
        </w:tabs>
        <w:jc w:val="both"/>
        <w:rPr>
          <w:i/>
          <w:sz w:val="24"/>
        </w:rPr>
      </w:pPr>
      <w:r>
        <w:rPr>
          <w:i/>
          <w:sz w:val="24"/>
        </w:rPr>
        <w:tab/>
      </w:r>
      <w:r w:rsidR="00561F1D" w:rsidRPr="00561F1D">
        <w:rPr>
          <w:i/>
          <w:sz w:val="24"/>
        </w:rPr>
        <w:t>Uppräkning av kostnader för samordning</w:t>
      </w:r>
    </w:p>
    <w:p w14:paraId="1DE3A31B" w14:textId="7CB34532" w:rsidR="00D05AE4" w:rsidRDefault="00902556" w:rsidP="00B70F3E">
      <w:pPr>
        <w:pStyle w:val="Liststycke"/>
        <w:tabs>
          <w:tab w:val="left" w:pos="851"/>
          <w:tab w:val="left" w:pos="1985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 w:rsidR="00561F1D">
        <w:rPr>
          <w:sz w:val="24"/>
        </w:rPr>
        <w:t>Styrelsen får</w:t>
      </w:r>
      <w:r w:rsidR="00561F1D" w:rsidRPr="00561F1D">
        <w:rPr>
          <w:sz w:val="24"/>
        </w:rPr>
        <w:t xml:space="preserve"> en genomgång</w:t>
      </w:r>
      <w:r w:rsidR="00D05AE4" w:rsidRPr="00561F1D">
        <w:rPr>
          <w:sz w:val="24"/>
        </w:rPr>
        <w:t xml:space="preserve"> av</w:t>
      </w:r>
      <w:r w:rsidR="00561F1D" w:rsidRPr="00561F1D">
        <w:rPr>
          <w:sz w:val="24"/>
        </w:rPr>
        <w:t xml:space="preserve"> förslaget till uppräkning av</w:t>
      </w:r>
      <w:r w:rsidR="00D05AE4" w:rsidRPr="00561F1D">
        <w:rPr>
          <w:sz w:val="24"/>
        </w:rPr>
        <w:t xml:space="preserve"> ko</w:t>
      </w:r>
      <w:r w:rsidR="00B70F3E" w:rsidRPr="00561F1D">
        <w:rPr>
          <w:sz w:val="24"/>
        </w:rPr>
        <w:t>stn</w:t>
      </w:r>
      <w:r w:rsidR="00561F1D">
        <w:rPr>
          <w:sz w:val="24"/>
        </w:rPr>
        <w:t>ader för samordning</w:t>
      </w:r>
      <w:r w:rsidR="00892217">
        <w:rPr>
          <w:sz w:val="24"/>
        </w:rPr>
        <w:t xml:space="preserve"> </w:t>
      </w:r>
      <w:r>
        <w:rPr>
          <w:sz w:val="24"/>
        </w:rPr>
        <w:tab/>
      </w:r>
      <w:r w:rsidR="00892217">
        <w:rPr>
          <w:sz w:val="24"/>
        </w:rPr>
        <w:t>vilket var ett uppdrag till presidiet från föregående år</w:t>
      </w:r>
      <w:r w:rsidR="00561F1D">
        <w:rPr>
          <w:sz w:val="24"/>
        </w:rPr>
        <w:t>.</w:t>
      </w:r>
      <w:r w:rsidR="00892217">
        <w:rPr>
          <w:sz w:val="24"/>
        </w:rPr>
        <w:t xml:space="preserve"> Summan har uppräknats en </w:t>
      </w:r>
      <w:r>
        <w:rPr>
          <w:sz w:val="24"/>
        </w:rPr>
        <w:tab/>
      </w:r>
      <w:r w:rsidR="00892217">
        <w:rPr>
          <w:sz w:val="24"/>
        </w:rPr>
        <w:t>gång</w:t>
      </w:r>
      <w:r w:rsidR="00B70F3E">
        <w:rPr>
          <w:sz w:val="24"/>
        </w:rPr>
        <w:t xml:space="preserve"> sedan den fastställdes 2014. Förslaget till uppräkning utgår från AKI </w:t>
      </w:r>
      <w:r>
        <w:rPr>
          <w:sz w:val="24"/>
        </w:rPr>
        <w:tab/>
      </w:r>
      <w:r w:rsidR="00B70F3E">
        <w:rPr>
          <w:sz w:val="24"/>
        </w:rPr>
        <w:t xml:space="preserve">(arbetskostnadsindex) och </w:t>
      </w:r>
      <w:r w:rsidR="006F1B2D">
        <w:rPr>
          <w:sz w:val="24"/>
        </w:rPr>
        <w:t xml:space="preserve">ska motsvara 20 % arbetstid för en tjänsteperson hos </w:t>
      </w:r>
      <w:r>
        <w:rPr>
          <w:sz w:val="24"/>
        </w:rPr>
        <w:tab/>
      </w:r>
      <w:r w:rsidR="006F1B2D">
        <w:rPr>
          <w:sz w:val="24"/>
        </w:rPr>
        <w:t xml:space="preserve">Halmstads kommun. Förslaget </w:t>
      </w:r>
      <w:r w:rsidR="00892217">
        <w:rPr>
          <w:sz w:val="24"/>
        </w:rPr>
        <w:t>har skickats ut till styrelsen inför mötet.</w:t>
      </w:r>
    </w:p>
    <w:p w14:paraId="7E4C3993" w14:textId="77777777" w:rsidR="004C1AD5" w:rsidRDefault="004C1AD5" w:rsidP="00B70F3E">
      <w:pPr>
        <w:pStyle w:val="Liststycke"/>
        <w:tabs>
          <w:tab w:val="left" w:pos="851"/>
          <w:tab w:val="left" w:pos="1985"/>
          <w:tab w:val="left" w:pos="2127"/>
        </w:tabs>
        <w:jc w:val="both"/>
        <w:rPr>
          <w:sz w:val="24"/>
        </w:rPr>
      </w:pPr>
    </w:p>
    <w:p w14:paraId="44D2D6B1" w14:textId="012E0AFB" w:rsidR="006F1B2D" w:rsidRDefault="00902556" w:rsidP="006F1B2D">
      <w:pPr>
        <w:pStyle w:val="Liststycke"/>
        <w:tabs>
          <w:tab w:val="left" w:pos="851"/>
          <w:tab w:val="left" w:pos="1985"/>
        </w:tabs>
        <w:jc w:val="both"/>
        <w:rPr>
          <w:sz w:val="24"/>
        </w:rPr>
      </w:pPr>
      <w:r>
        <w:rPr>
          <w:sz w:val="24"/>
        </w:rPr>
        <w:tab/>
      </w:r>
      <w:r w:rsidR="00264CAA">
        <w:rPr>
          <w:sz w:val="24"/>
        </w:rPr>
        <w:t>Styrelsen ställer sig bakom föreslagen uppräkning</w:t>
      </w:r>
      <w:r w:rsidR="00BE2D88">
        <w:rPr>
          <w:sz w:val="24"/>
        </w:rPr>
        <w:t xml:space="preserve"> att tas upp till beslut på </w:t>
      </w:r>
      <w:r>
        <w:rPr>
          <w:sz w:val="24"/>
        </w:rPr>
        <w:tab/>
      </w:r>
      <w:r w:rsidR="00BE2D88">
        <w:rPr>
          <w:sz w:val="24"/>
        </w:rPr>
        <w:t>efterföljande årsstämma</w:t>
      </w:r>
      <w:r w:rsidR="00264CAA">
        <w:rPr>
          <w:sz w:val="24"/>
        </w:rPr>
        <w:t xml:space="preserve">. </w:t>
      </w:r>
      <w:r w:rsidR="008C0FA8">
        <w:rPr>
          <w:sz w:val="24"/>
        </w:rPr>
        <w:t>U</w:t>
      </w:r>
      <w:r w:rsidR="008C0FA8" w:rsidRPr="002B7B45">
        <w:rPr>
          <w:sz w:val="24"/>
        </w:rPr>
        <w:t xml:space="preserve">ppdrag ges </w:t>
      </w:r>
      <w:r w:rsidR="00264CAA" w:rsidRPr="002B7B45">
        <w:rPr>
          <w:sz w:val="24"/>
        </w:rPr>
        <w:t xml:space="preserve">även </w:t>
      </w:r>
      <w:r w:rsidR="00BE2D88">
        <w:rPr>
          <w:sz w:val="24"/>
        </w:rPr>
        <w:t>till presidiet</w:t>
      </w:r>
      <w:r w:rsidR="00A624FB" w:rsidRPr="002B7B45">
        <w:rPr>
          <w:sz w:val="24"/>
        </w:rPr>
        <w:t xml:space="preserve"> </w:t>
      </w:r>
      <w:r w:rsidR="008C0FA8" w:rsidRPr="002B7B45">
        <w:rPr>
          <w:sz w:val="24"/>
        </w:rPr>
        <w:t xml:space="preserve">att fortsatt </w:t>
      </w:r>
      <w:r w:rsidR="00A624FB" w:rsidRPr="002B7B45">
        <w:rPr>
          <w:sz w:val="24"/>
        </w:rPr>
        <w:t>se över</w:t>
      </w:r>
      <w:r w:rsidR="008C0FA8" w:rsidRPr="002B7B45">
        <w:rPr>
          <w:sz w:val="24"/>
        </w:rPr>
        <w:t xml:space="preserve"> </w:t>
      </w:r>
      <w:r>
        <w:rPr>
          <w:sz w:val="24"/>
        </w:rPr>
        <w:tab/>
      </w:r>
      <w:r w:rsidR="008C0FA8" w:rsidRPr="002B7B45">
        <w:rPr>
          <w:sz w:val="24"/>
        </w:rPr>
        <w:t xml:space="preserve">kostnader och fördelning för samordning </w:t>
      </w:r>
      <w:r w:rsidR="00892217">
        <w:rPr>
          <w:sz w:val="24"/>
        </w:rPr>
        <w:t xml:space="preserve">så att även andra intressenter utöver </w:t>
      </w:r>
      <w:r>
        <w:rPr>
          <w:sz w:val="24"/>
        </w:rPr>
        <w:tab/>
      </w:r>
      <w:r w:rsidR="00892217">
        <w:rPr>
          <w:sz w:val="24"/>
        </w:rPr>
        <w:t>kommunerna eventuellt kan vara delaktiga i finansieringen av samordningen</w:t>
      </w:r>
      <w:r w:rsidR="008C0FA8" w:rsidRPr="002B7B45">
        <w:rPr>
          <w:sz w:val="24"/>
        </w:rPr>
        <w:t>.</w:t>
      </w:r>
      <w:r w:rsidR="00892217">
        <w:rPr>
          <w:sz w:val="24"/>
        </w:rPr>
        <w:t xml:space="preserve"> </w:t>
      </w:r>
      <w:r>
        <w:rPr>
          <w:sz w:val="24"/>
        </w:rPr>
        <w:tab/>
      </w:r>
      <w:r w:rsidR="00892217">
        <w:rPr>
          <w:sz w:val="24"/>
        </w:rPr>
        <w:t>F</w:t>
      </w:r>
      <w:r w:rsidR="008C0FA8">
        <w:rPr>
          <w:sz w:val="24"/>
        </w:rPr>
        <w:t>örslag</w:t>
      </w:r>
      <w:r w:rsidR="00892217">
        <w:rPr>
          <w:sz w:val="24"/>
        </w:rPr>
        <w:t>et</w:t>
      </w:r>
      <w:r w:rsidR="008C0FA8">
        <w:rPr>
          <w:sz w:val="24"/>
        </w:rPr>
        <w:t xml:space="preserve"> </w:t>
      </w:r>
      <w:r w:rsidR="00264CAA">
        <w:rPr>
          <w:sz w:val="24"/>
        </w:rPr>
        <w:t>gäller</w:t>
      </w:r>
      <w:r w:rsidR="00892217">
        <w:rPr>
          <w:sz w:val="24"/>
        </w:rPr>
        <w:t xml:space="preserve"> from 2023</w:t>
      </w:r>
      <w:r w:rsidR="008C0FA8">
        <w:rPr>
          <w:sz w:val="24"/>
        </w:rPr>
        <w:t xml:space="preserve">, se </w:t>
      </w:r>
      <w:r w:rsidR="00BE2D88">
        <w:rPr>
          <w:sz w:val="24"/>
        </w:rPr>
        <w:t>tabell nedan:</w:t>
      </w:r>
    </w:p>
    <w:p w14:paraId="29483DDC" w14:textId="77777777" w:rsidR="006F1B2D" w:rsidRDefault="006F1B2D" w:rsidP="00B70F3E">
      <w:pPr>
        <w:pStyle w:val="Liststycke"/>
        <w:tabs>
          <w:tab w:val="left" w:pos="851"/>
          <w:tab w:val="left" w:pos="1985"/>
          <w:tab w:val="left" w:pos="2127"/>
        </w:tabs>
        <w:jc w:val="both"/>
        <w:rPr>
          <w:sz w:val="24"/>
        </w:rPr>
      </w:pPr>
    </w:p>
    <w:tbl>
      <w:tblPr>
        <w:tblStyle w:val="Oformateradtabell1"/>
        <w:tblW w:w="8475" w:type="dxa"/>
        <w:tblInd w:w="653" w:type="dxa"/>
        <w:tblLook w:val="04A0" w:firstRow="1" w:lastRow="0" w:firstColumn="1" w:lastColumn="0" w:noHBand="0" w:noVBand="1"/>
      </w:tblPr>
      <w:tblGrid>
        <w:gridCol w:w="3386"/>
        <w:gridCol w:w="2423"/>
        <w:gridCol w:w="2666"/>
      </w:tblGrid>
      <w:tr w:rsidR="00561F1D" w:rsidRPr="00892217" w14:paraId="092A76E8" w14:textId="77777777" w:rsidTr="00902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14:paraId="1B31DF6D" w14:textId="77777777" w:rsidR="00561F1D" w:rsidRPr="006F1B2D" w:rsidRDefault="00561F1D" w:rsidP="000E750A">
            <w:r w:rsidRPr="006F1B2D">
              <w:t>Kommun</w:t>
            </w:r>
          </w:p>
          <w:p w14:paraId="63551A75" w14:textId="77777777" w:rsidR="00561F1D" w:rsidRPr="006F1B2D" w:rsidRDefault="00561F1D" w:rsidP="000E750A"/>
        </w:tc>
        <w:tc>
          <w:tcPr>
            <w:tcW w:w="2423" w:type="dxa"/>
          </w:tcPr>
          <w:p w14:paraId="52E4EDBE" w14:textId="77777777" w:rsidR="00561F1D" w:rsidRPr="006F1B2D" w:rsidRDefault="00561F1D" w:rsidP="000E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1B2D">
              <w:t>Belopp</w:t>
            </w:r>
          </w:p>
        </w:tc>
        <w:tc>
          <w:tcPr>
            <w:tcW w:w="2666" w:type="dxa"/>
          </w:tcPr>
          <w:p w14:paraId="338179CD" w14:textId="77777777" w:rsidR="00561F1D" w:rsidRPr="006F1B2D" w:rsidRDefault="00561F1D" w:rsidP="000E7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1B2D">
              <w:t>Andel i %</w:t>
            </w:r>
          </w:p>
        </w:tc>
      </w:tr>
      <w:tr w:rsidR="00561F1D" w:rsidRPr="00892217" w14:paraId="1EE5B934" w14:textId="77777777" w:rsidTr="0090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14:paraId="3D20560F" w14:textId="77777777" w:rsidR="00561F1D" w:rsidRPr="006F1B2D" w:rsidRDefault="00561F1D" w:rsidP="000E750A">
            <w:pPr>
              <w:rPr>
                <w:b w:val="0"/>
              </w:rPr>
            </w:pPr>
            <w:r w:rsidRPr="006F1B2D">
              <w:rPr>
                <w:b w:val="0"/>
              </w:rPr>
              <w:t>Halmstad</w:t>
            </w:r>
          </w:p>
        </w:tc>
        <w:tc>
          <w:tcPr>
            <w:tcW w:w="2423" w:type="dxa"/>
          </w:tcPr>
          <w:p w14:paraId="1C9244A2" w14:textId="420ED136" w:rsidR="00561F1D" w:rsidRPr="006F1B2D" w:rsidRDefault="006F1B2D" w:rsidP="006F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B2D">
              <w:t>94 056</w:t>
            </w:r>
          </w:p>
        </w:tc>
        <w:tc>
          <w:tcPr>
            <w:tcW w:w="2666" w:type="dxa"/>
          </w:tcPr>
          <w:p w14:paraId="325FC3C2" w14:textId="77777777" w:rsidR="00561F1D" w:rsidRPr="006F1B2D" w:rsidRDefault="00561F1D" w:rsidP="000E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B2D">
              <w:t>28 %</w:t>
            </w:r>
          </w:p>
        </w:tc>
      </w:tr>
      <w:tr w:rsidR="00561F1D" w:rsidRPr="00892217" w14:paraId="775287C0" w14:textId="77777777" w:rsidTr="0090255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14:paraId="6DFEBD8E" w14:textId="77777777" w:rsidR="00561F1D" w:rsidRPr="006F1B2D" w:rsidRDefault="00561F1D" w:rsidP="000E750A">
            <w:pPr>
              <w:rPr>
                <w:b w:val="0"/>
              </w:rPr>
            </w:pPr>
            <w:r w:rsidRPr="006F1B2D">
              <w:rPr>
                <w:b w:val="0"/>
              </w:rPr>
              <w:t>Gislaved</w:t>
            </w:r>
          </w:p>
        </w:tc>
        <w:tc>
          <w:tcPr>
            <w:tcW w:w="2423" w:type="dxa"/>
          </w:tcPr>
          <w:p w14:paraId="60BADD3B" w14:textId="6D6C463D" w:rsidR="00561F1D" w:rsidRPr="006F1B2D" w:rsidRDefault="006F1B2D" w:rsidP="000E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B2D">
              <w:t>66 139</w:t>
            </w:r>
          </w:p>
        </w:tc>
        <w:tc>
          <w:tcPr>
            <w:tcW w:w="2666" w:type="dxa"/>
          </w:tcPr>
          <w:p w14:paraId="7BC608F5" w14:textId="77777777" w:rsidR="00561F1D" w:rsidRPr="006F1B2D" w:rsidRDefault="00561F1D" w:rsidP="000E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B2D">
              <w:t>19 %</w:t>
            </w:r>
          </w:p>
        </w:tc>
      </w:tr>
      <w:tr w:rsidR="00561F1D" w:rsidRPr="00892217" w14:paraId="1C2E53C6" w14:textId="77777777" w:rsidTr="0090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14:paraId="342ECE8E" w14:textId="77777777" w:rsidR="00561F1D" w:rsidRPr="006F1B2D" w:rsidRDefault="00561F1D" w:rsidP="000E750A">
            <w:pPr>
              <w:rPr>
                <w:b w:val="0"/>
              </w:rPr>
            </w:pPr>
            <w:r w:rsidRPr="006F1B2D">
              <w:rPr>
                <w:b w:val="0"/>
              </w:rPr>
              <w:t>Gnosjö</w:t>
            </w:r>
          </w:p>
        </w:tc>
        <w:tc>
          <w:tcPr>
            <w:tcW w:w="2423" w:type="dxa"/>
          </w:tcPr>
          <w:p w14:paraId="02B6F688" w14:textId="200BBB51" w:rsidR="00561F1D" w:rsidRPr="006F1B2D" w:rsidRDefault="006F1B2D" w:rsidP="000E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B2D">
              <w:t>66 139</w:t>
            </w:r>
          </w:p>
        </w:tc>
        <w:tc>
          <w:tcPr>
            <w:tcW w:w="2666" w:type="dxa"/>
          </w:tcPr>
          <w:p w14:paraId="401C63D2" w14:textId="77777777" w:rsidR="00561F1D" w:rsidRPr="006F1B2D" w:rsidRDefault="00561F1D" w:rsidP="000E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B2D">
              <w:t>19 %</w:t>
            </w:r>
          </w:p>
        </w:tc>
      </w:tr>
      <w:tr w:rsidR="00561F1D" w:rsidRPr="00892217" w14:paraId="2FE5EE4A" w14:textId="77777777" w:rsidTr="0090255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14:paraId="38508D4D" w14:textId="77777777" w:rsidR="00561F1D" w:rsidRPr="006F1B2D" w:rsidRDefault="00561F1D" w:rsidP="000E750A">
            <w:pPr>
              <w:rPr>
                <w:b w:val="0"/>
              </w:rPr>
            </w:pPr>
            <w:r w:rsidRPr="006F1B2D">
              <w:rPr>
                <w:b w:val="0"/>
              </w:rPr>
              <w:t>Jönköping</w:t>
            </w:r>
          </w:p>
        </w:tc>
        <w:tc>
          <w:tcPr>
            <w:tcW w:w="2423" w:type="dxa"/>
          </w:tcPr>
          <w:p w14:paraId="0549898F" w14:textId="436C1A1A" w:rsidR="00561F1D" w:rsidRPr="006F1B2D" w:rsidRDefault="006F1B2D" w:rsidP="000E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B2D">
              <w:t>56 833</w:t>
            </w:r>
          </w:p>
        </w:tc>
        <w:tc>
          <w:tcPr>
            <w:tcW w:w="2666" w:type="dxa"/>
          </w:tcPr>
          <w:p w14:paraId="712EEA78" w14:textId="77777777" w:rsidR="00561F1D" w:rsidRPr="006F1B2D" w:rsidRDefault="00561F1D" w:rsidP="000E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B2D">
              <w:t>17 %</w:t>
            </w:r>
          </w:p>
        </w:tc>
      </w:tr>
      <w:tr w:rsidR="00561F1D" w:rsidRPr="00892217" w14:paraId="27A770DD" w14:textId="77777777" w:rsidTr="0090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14:paraId="22F3478E" w14:textId="77777777" w:rsidR="00561F1D" w:rsidRPr="006F1B2D" w:rsidRDefault="00561F1D" w:rsidP="000E750A">
            <w:pPr>
              <w:rPr>
                <w:b w:val="0"/>
              </w:rPr>
            </w:pPr>
            <w:r w:rsidRPr="006F1B2D">
              <w:rPr>
                <w:b w:val="0"/>
              </w:rPr>
              <w:t>Hylte</w:t>
            </w:r>
          </w:p>
        </w:tc>
        <w:tc>
          <w:tcPr>
            <w:tcW w:w="2423" w:type="dxa"/>
          </w:tcPr>
          <w:p w14:paraId="6A0CCEAD" w14:textId="3CBE3DC3" w:rsidR="00561F1D" w:rsidRPr="006F1B2D" w:rsidRDefault="006F1B2D" w:rsidP="000E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B2D">
              <w:t>38 222</w:t>
            </w:r>
          </w:p>
        </w:tc>
        <w:tc>
          <w:tcPr>
            <w:tcW w:w="2666" w:type="dxa"/>
          </w:tcPr>
          <w:p w14:paraId="0861B69E" w14:textId="77777777" w:rsidR="00561F1D" w:rsidRPr="006F1B2D" w:rsidRDefault="00561F1D" w:rsidP="000E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B2D">
              <w:t>11 %</w:t>
            </w:r>
          </w:p>
        </w:tc>
      </w:tr>
      <w:tr w:rsidR="00561F1D" w:rsidRPr="00892217" w14:paraId="58A1B192" w14:textId="77777777" w:rsidTr="0090255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14:paraId="5DA1A13B" w14:textId="77777777" w:rsidR="00561F1D" w:rsidRPr="006F1B2D" w:rsidRDefault="00561F1D" w:rsidP="000E750A">
            <w:pPr>
              <w:rPr>
                <w:b w:val="0"/>
              </w:rPr>
            </w:pPr>
            <w:r w:rsidRPr="006F1B2D">
              <w:rPr>
                <w:b w:val="0"/>
              </w:rPr>
              <w:t>Tranemo</w:t>
            </w:r>
          </w:p>
        </w:tc>
        <w:tc>
          <w:tcPr>
            <w:tcW w:w="2423" w:type="dxa"/>
          </w:tcPr>
          <w:p w14:paraId="1CB33133" w14:textId="17980FC2" w:rsidR="00561F1D" w:rsidRPr="006F1B2D" w:rsidRDefault="006F1B2D" w:rsidP="000E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B2D">
              <w:t>18 611</w:t>
            </w:r>
          </w:p>
        </w:tc>
        <w:tc>
          <w:tcPr>
            <w:tcW w:w="2666" w:type="dxa"/>
          </w:tcPr>
          <w:p w14:paraId="2173200F" w14:textId="77777777" w:rsidR="00561F1D" w:rsidRPr="006F1B2D" w:rsidRDefault="00561F1D" w:rsidP="000E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B2D">
              <w:t>6 %</w:t>
            </w:r>
          </w:p>
        </w:tc>
      </w:tr>
      <w:tr w:rsidR="00561F1D" w14:paraId="2172B31C" w14:textId="77777777" w:rsidTr="0090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14:paraId="4E260AE0" w14:textId="77777777" w:rsidR="00561F1D" w:rsidRPr="006F1B2D" w:rsidRDefault="00561F1D" w:rsidP="000E750A">
            <w:r w:rsidRPr="006F1B2D">
              <w:t>Summa</w:t>
            </w:r>
          </w:p>
        </w:tc>
        <w:tc>
          <w:tcPr>
            <w:tcW w:w="2423" w:type="dxa"/>
          </w:tcPr>
          <w:p w14:paraId="247C0F3D" w14:textId="6DABA1E6" w:rsidR="00561F1D" w:rsidRPr="006F1B2D" w:rsidRDefault="006F1B2D" w:rsidP="000E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B2D">
              <w:rPr>
                <w:b/>
              </w:rPr>
              <w:t>340 000</w:t>
            </w:r>
          </w:p>
        </w:tc>
        <w:tc>
          <w:tcPr>
            <w:tcW w:w="2666" w:type="dxa"/>
          </w:tcPr>
          <w:p w14:paraId="46616529" w14:textId="77777777" w:rsidR="00561F1D" w:rsidRPr="006F1B2D" w:rsidRDefault="00561F1D" w:rsidP="000E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1B2D">
              <w:rPr>
                <w:b/>
              </w:rPr>
              <w:t>100 %</w:t>
            </w:r>
          </w:p>
        </w:tc>
      </w:tr>
    </w:tbl>
    <w:p w14:paraId="24A4AA60" w14:textId="0528945A" w:rsidR="00561F1D" w:rsidRDefault="00561F1D" w:rsidP="00B70F3E">
      <w:pPr>
        <w:pStyle w:val="Liststycke"/>
        <w:tabs>
          <w:tab w:val="left" w:pos="851"/>
          <w:tab w:val="left" w:pos="1985"/>
          <w:tab w:val="left" w:pos="2127"/>
        </w:tabs>
        <w:jc w:val="both"/>
        <w:rPr>
          <w:sz w:val="24"/>
        </w:rPr>
      </w:pPr>
    </w:p>
    <w:p w14:paraId="549748E0" w14:textId="4AA27E28" w:rsidR="00561F1D" w:rsidRPr="00561F1D" w:rsidRDefault="006F1B2D" w:rsidP="00561F1D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i/>
          <w:sz w:val="24"/>
        </w:rPr>
      </w:pPr>
      <w:r>
        <w:rPr>
          <w:sz w:val="24"/>
        </w:rPr>
        <w:tab/>
      </w:r>
      <w:r w:rsidR="00892217">
        <w:rPr>
          <w:i/>
          <w:sz w:val="24"/>
        </w:rPr>
        <w:t>Remiss från Havs- och vattenmyndigheten (HAV)</w:t>
      </w:r>
    </w:p>
    <w:p w14:paraId="1472EBD7" w14:textId="32EEF138" w:rsidR="00BE2D88" w:rsidRDefault="00561F1D" w:rsidP="00561F1D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 w:rsidR="00BE2D88">
        <w:rPr>
          <w:sz w:val="24"/>
        </w:rPr>
        <w:t>Vattenrådet har mottagit</w:t>
      </w:r>
      <w:r w:rsidR="00892217">
        <w:rPr>
          <w:sz w:val="24"/>
        </w:rPr>
        <w:t xml:space="preserve"> en remiss gällande framtagen vägledning om ekologisk </w:t>
      </w:r>
      <w:r w:rsidR="00BE2D88">
        <w:rPr>
          <w:sz w:val="24"/>
        </w:rPr>
        <w:tab/>
      </w:r>
      <w:r w:rsidR="00BE2D88">
        <w:rPr>
          <w:sz w:val="24"/>
        </w:rPr>
        <w:tab/>
      </w:r>
      <w:r w:rsidR="00892217">
        <w:rPr>
          <w:sz w:val="24"/>
        </w:rPr>
        <w:t xml:space="preserve">potential. </w:t>
      </w:r>
      <w:r w:rsidR="00BE2D88" w:rsidRPr="00BE2D88">
        <w:rPr>
          <w:sz w:val="24"/>
        </w:rPr>
        <w:t xml:space="preserve">Vägledningens huvudsakliga målgrupp är vattenmyndigheterna som gör </w:t>
      </w:r>
      <w:r w:rsidR="00BE2D88">
        <w:rPr>
          <w:sz w:val="24"/>
        </w:rPr>
        <w:tab/>
      </w:r>
      <w:r w:rsidR="00BE2D88">
        <w:rPr>
          <w:sz w:val="24"/>
        </w:rPr>
        <w:tab/>
      </w:r>
      <w:r w:rsidR="00BE2D88" w:rsidRPr="00BE2D88">
        <w:rPr>
          <w:sz w:val="24"/>
        </w:rPr>
        <w:t xml:space="preserve">bedömningarna av ekologisk potential samt länsstyrelsernas beredningssekretariat </w:t>
      </w:r>
      <w:r w:rsidR="00BE2D88">
        <w:rPr>
          <w:sz w:val="24"/>
        </w:rPr>
        <w:tab/>
      </w:r>
      <w:r w:rsidR="00BE2D88" w:rsidRPr="00BE2D88">
        <w:rPr>
          <w:sz w:val="24"/>
        </w:rPr>
        <w:t>som tar fram underlagen till bedömningarna.</w:t>
      </w:r>
      <w:bookmarkStart w:id="0" w:name="_GoBack"/>
      <w:bookmarkEnd w:id="0"/>
    </w:p>
    <w:p w14:paraId="0F2969F5" w14:textId="0C4DC421" w:rsidR="00561F1D" w:rsidRDefault="00BE2D88" w:rsidP="005D5A49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 w:rsidR="00892217" w:rsidRPr="00892217">
        <w:rPr>
          <w:b/>
          <w:sz w:val="24"/>
        </w:rPr>
        <w:t>Beslut</w:t>
      </w:r>
      <w:r w:rsidR="00892217">
        <w:rPr>
          <w:sz w:val="24"/>
        </w:rPr>
        <w:t>: Vattenråd</w:t>
      </w:r>
      <w:r>
        <w:rPr>
          <w:sz w:val="24"/>
        </w:rPr>
        <w:t xml:space="preserve">et avstår </w:t>
      </w:r>
      <w:r w:rsidR="00902556">
        <w:rPr>
          <w:sz w:val="24"/>
        </w:rPr>
        <w:t xml:space="preserve">från </w:t>
      </w:r>
      <w:r>
        <w:rPr>
          <w:sz w:val="24"/>
        </w:rPr>
        <w:t>att svara på remissen.</w:t>
      </w:r>
    </w:p>
    <w:p w14:paraId="62E3E511" w14:textId="77777777" w:rsidR="00902556" w:rsidRDefault="00902556" w:rsidP="005D5A49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</w:p>
    <w:p w14:paraId="791CEACF" w14:textId="61325496" w:rsidR="00A9764E" w:rsidRDefault="00EB7FF8" w:rsidP="005D5A49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b/>
          <w:sz w:val="24"/>
        </w:rPr>
      </w:pPr>
      <w:r w:rsidRPr="00900D11">
        <w:rPr>
          <w:sz w:val="24"/>
        </w:rPr>
        <w:t>§ 5</w:t>
      </w:r>
      <w:r w:rsidRPr="00900D11">
        <w:rPr>
          <w:sz w:val="24"/>
        </w:rPr>
        <w:tab/>
      </w:r>
      <w:r w:rsidR="00BE2D88">
        <w:rPr>
          <w:b/>
          <w:sz w:val="24"/>
        </w:rPr>
        <w:t>Ekonomi och redovisning</w:t>
      </w:r>
    </w:p>
    <w:p w14:paraId="6CF2C7F1" w14:textId="0D1E6AED" w:rsidR="00BE2D88" w:rsidRPr="00BE2D88" w:rsidRDefault="00BE2D88" w:rsidP="005D5A49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  <w:r>
        <w:rPr>
          <w:sz w:val="24"/>
        </w:rPr>
        <w:tab/>
        <w:t xml:space="preserve">Redovisning för 2021 samt ansökan om samverkansbidrag för 2022 som lämnats in </w:t>
      </w:r>
      <w:r>
        <w:rPr>
          <w:sz w:val="24"/>
        </w:rPr>
        <w:tab/>
        <w:t xml:space="preserve">till HAV gås igenom. Inga synpunkter på handlingarna framkommer. </w:t>
      </w:r>
    </w:p>
    <w:p w14:paraId="1755803B" w14:textId="1A592DB1" w:rsidR="00BE2D88" w:rsidRPr="00BE2D88" w:rsidRDefault="00BE2D88" w:rsidP="00BE2D88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  <w:r w:rsidRPr="00900D11">
        <w:rPr>
          <w:sz w:val="24"/>
        </w:rPr>
        <w:t xml:space="preserve">§ </w:t>
      </w:r>
      <w:r>
        <w:rPr>
          <w:sz w:val="24"/>
        </w:rPr>
        <w:t>6</w:t>
      </w:r>
      <w:r w:rsidRPr="00900D11">
        <w:rPr>
          <w:sz w:val="24"/>
        </w:rPr>
        <w:tab/>
      </w:r>
      <w:r w:rsidRPr="00900D11">
        <w:rPr>
          <w:b/>
          <w:sz w:val="24"/>
        </w:rPr>
        <w:t>M</w:t>
      </w:r>
      <w:r>
        <w:rPr>
          <w:b/>
          <w:sz w:val="24"/>
        </w:rPr>
        <w:t>ötets avslutning</w:t>
      </w:r>
    </w:p>
    <w:p w14:paraId="5AC692CA" w14:textId="77777777" w:rsidR="00C96213" w:rsidRDefault="001C545D" w:rsidP="00C96213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</w:p>
    <w:p w14:paraId="0EFA23C1" w14:textId="1E69F03F" w:rsidR="00C96213" w:rsidRPr="00900D11" w:rsidRDefault="00902556" w:rsidP="00C96213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  <w:r w:rsidR="00C96213" w:rsidRPr="00900D11">
        <w:rPr>
          <w:sz w:val="24"/>
        </w:rPr>
        <w:t xml:space="preserve">Ordförande tackade för </w:t>
      </w:r>
      <w:r w:rsidR="00C96213">
        <w:rPr>
          <w:sz w:val="24"/>
        </w:rPr>
        <w:t xml:space="preserve">bra diskussioner och </w:t>
      </w:r>
      <w:r w:rsidR="00892217">
        <w:rPr>
          <w:sz w:val="24"/>
        </w:rPr>
        <w:t>avslutade mötet</w:t>
      </w:r>
      <w:r w:rsidR="00C96213" w:rsidRPr="00900D11">
        <w:rPr>
          <w:sz w:val="24"/>
        </w:rPr>
        <w:t xml:space="preserve">! </w:t>
      </w:r>
    </w:p>
    <w:p w14:paraId="70FC140E" w14:textId="7481243D" w:rsidR="005D5A49" w:rsidRPr="00900D11" w:rsidRDefault="005D5A49" w:rsidP="00D05AE4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</w:p>
    <w:p w14:paraId="5C36437B" w14:textId="0192ECC5" w:rsidR="00EF459E" w:rsidRPr="00900D11" w:rsidRDefault="00D05AE4" w:rsidP="005D5A49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  <w:r>
        <w:rPr>
          <w:sz w:val="24"/>
        </w:rPr>
        <w:tab/>
      </w:r>
    </w:p>
    <w:p w14:paraId="26BB6C2D" w14:textId="77777777" w:rsidR="00EB7FF8" w:rsidRPr="00900D11" w:rsidRDefault="00EB7FF8" w:rsidP="005D5A49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</w:p>
    <w:p w14:paraId="7F31CBB7" w14:textId="77777777" w:rsidR="00EB7FF8" w:rsidRPr="00900D11" w:rsidRDefault="00EB7FF8" w:rsidP="00EB7FF8">
      <w:pPr>
        <w:tabs>
          <w:tab w:val="left" w:pos="2520"/>
        </w:tabs>
        <w:ind w:right="-180"/>
        <w:rPr>
          <w:sz w:val="24"/>
        </w:rPr>
      </w:pPr>
      <w:r w:rsidRPr="00900D11">
        <w:rPr>
          <w:sz w:val="24"/>
        </w:rPr>
        <w:t>_________________________</w:t>
      </w:r>
      <w:r w:rsidRPr="00900D11">
        <w:rPr>
          <w:sz w:val="24"/>
        </w:rPr>
        <w:tab/>
      </w:r>
      <w:r w:rsidRPr="00900D11">
        <w:rPr>
          <w:sz w:val="24"/>
        </w:rPr>
        <w:tab/>
        <w:t>_________________________</w:t>
      </w:r>
    </w:p>
    <w:p w14:paraId="346135B9" w14:textId="432B7900" w:rsidR="00EB7FF8" w:rsidRDefault="00EB7FF8" w:rsidP="00EB7FF8">
      <w:pPr>
        <w:tabs>
          <w:tab w:val="left" w:pos="2520"/>
        </w:tabs>
        <w:ind w:right="-180"/>
        <w:rPr>
          <w:sz w:val="24"/>
        </w:rPr>
      </w:pPr>
      <w:r w:rsidRPr="00900D11">
        <w:rPr>
          <w:sz w:val="24"/>
        </w:rPr>
        <w:t>Jenny Axelsson</w:t>
      </w:r>
      <w:r w:rsidRPr="00900D11">
        <w:rPr>
          <w:sz w:val="24"/>
        </w:rPr>
        <w:tab/>
      </w:r>
      <w:r w:rsidRPr="00900D11">
        <w:rPr>
          <w:sz w:val="24"/>
        </w:rPr>
        <w:tab/>
      </w:r>
      <w:r w:rsidRPr="00900D11">
        <w:rPr>
          <w:sz w:val="24"/>
        </w:rPr>
        <w:tab/>
      </w:r>
      <w:r w:rsidRPr="00900D11">
        <w:rPr>
          <w:sz w:val="24"/>
        </w:rPr>
        <w:tab/>
      </w:r>
      <w:r w:rsidR="00B70F3E">
        <w:rPr>
          <w:sz w:val="24"/>
        </w:rPr>
        <w:t xml:space="preserve">Henrik </w:t>
      </w:r>
      <w:proofErr w:type="spellStart"/>
      <w:r w:rsidR="00B70F3E">
        <w:rPr>
          <w:sz w:val="24"/>
        </w:rPr>
        <w:t>Jatkola</w:t>
      </w:r>
      <w:proofErr w:type="spellEnd"/>
    </w:p>
    <w:p w14:paraId="1056D8FF" w14:textId="6BF7E73B" w:rsidR="00EB7FF8" w:rsidRPr="00900D11" w:rsidRDefault="00EB7FF8" w:rsidP="00EB7FF8">
      <w:pPr>
        <w:tabs>
          <w:tab w:val="left" w:pos="2520"/>
        </w:tabs>
        <w:ind w:right="-180"/>
        <w:rPr>
          <w:sz w:val="24"/>
        </w:rPr>
      </w:pPr>
      <w:r w:rsidRPr="00900D11">
        <w:rPr>
          <w:sz w:val="24"/>
        </w:rPr>
        <w:t xml:space="preserve">Ordförande </w:t>
      </w:r>
      <w:r w:rsidRPr="00900D11">
        <w:rPr>
          <w:sz w:val="24"/>
        </w:rPr>
        <w:tab/>
      </w:r>
      <w:r w:rsidRPr="00900D11">
        <w:rPr>
          <w:sz w:val="24"/>
        </w:rPr>
        <w:tab/>
      </w:r>
      <w:r w:rsidRPr="00900D11">
        <w:rPr>
          <w:sz w:val="24"/>
        </w:rPr>
        <w:tab/>
      </w:r>
      <w:r w:rsidRPr="00900D11">
        <w:rPr>
          <w:sz w:val="24"/>
        </w:rPr>
        <w:tab/>
      </w:r>
      <w:r w:rsidR="00B70F3E">
        <w:rPr>
          <w:sz w:val="24"/>
        </w:rPr>
        <w:t>Vice ordförande</w:t>
      </w:r>
    </w:p>
    <w:p w14:paraId="6ECF597E" w14:textId="77777777" w:rsidR="00EB7FF8" w:rsidRPr="00900D11" w:rsidRDefault="00EB7FF8" w:rsidP="00EB7FF8">
      <w:pPr>
        <w:tabs>
          <w:tab w:val="left" w:pos="180"/>
          <w:tab w:val="left" w:pos="360"/>
          <w:tab w:val="left" w:pos="2520"/>
          <w:tab w:val="left" w:pos="2835"/>
          <w:tab w:val="left" w:pos="2977"/>
        </w:tabs>
        <w:ind w:right="-180"/>
        <w:rPr>
          <w:sz w:val="24"/>
        </w:rPr>
      </w:pPr>
    </w:p>
    <w:p w14:paraId="23A93315" w14:textId="28C79B67" w:rsidR="00EB7FF8" w:rsidRDefault="00EB7FF8" w:rsidP="00EB7FF8">
      <w:pPr>
        <w:tabs>
          <w:tab w:val="left" w:pos="180"/>
          <w:tab w:val="left" w:pos="360"/>
          <w:tab w:val="left" w:pos="2520"/>
          <w:tab w:val="left" w:pos="2835"/>
          <w:tab w:val="left" w:pos="2977"/>
        </w:tabs>
        <w:ind w:right="-180"/>
        <w:rPr>
          <w:sz w:val="24"/>
        </w:rPr>
      </w:pPr>
    </w:p>
    <w:p w14:paraId="421459CE" w14:textId="7C92036D" w:rsidR="00A9764E" w:rsidRDefault="00900D11" w:rsidP="0067779F">
      <w:pPr>
        <w:tabs>
          <w:tab w:val="left" w:pos="2520"/>
        </w:tabs>
        <w:ind w:right="-180"/>
        <w:rPr>
          <w:sz w:val="24"/>
        </w:rPr>
      </w:pPr>
      <w:r>
        <w:rPr>
          <w:sz w:val="24"/>
        </w:rPr>
        <w:t>Sofia Yngstrand</w:t>
      </w:r>
      <w:r w:rsidR="00B70F3E">
        <w:rPr>
          <w:sz w:val="24"/>
        </w:rPr>
        <w:t xml:space="preserve">, </w:t>
      </w:r>
      <w:r w:rsidR="0067779F">
        <w:rPr>
          <w:sz w:val="24"/>
        </w:rPr>
        <w:t>S</w:t>
      </w:r>
      <w:r w:rsidR="00EB7FF8" w:rsidRPr="00900D11">
        <w:rPr>
          <w:sz w:val="24"/>
        </w:rPr>
        <w:t>amordnare</w:t>
      </w:r>
    </w:p>
    <w:p w14:paraId="089A5FD8" w14:textId="255B880F" w:rsidR="00C96213" w:rsidRDefault="00C96213" w:rsidP="0067779F">
      <w:pPr>
        <w:tabs>
          <w:tab w:val="left" w:pos="2520"/>
        </w:tabs>
        <w:ind w:right="-180"/>
        <w:rPr>
          <w:sz w:val="24"/>
        </w:rPr>
      </w:pPr>
    </w:p>
    <w:p w14:paraId="0AF203B1" w14:textId="3E4D9D23" w:rsidR="00C96213" w:rsidRDefault="00C96213" w:rsidP="00C96213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b/>
          <w:sz w:val="24"/>
        </w:rPr>
      </w:pPr>
      <w:r w:rsidRPr="00900D11">
        <w:rPr>
          <w:b/>
          <w:sz w:val="24"/>
        </w:rPr>
        <w:t>Kommande mötesdatum</w:t>
      </w:r>
    </w:p>
    <w:p w14:paraId="4C3592CD" w14:textId="531E8A77" w:rsidR="00C96213" w:rsidRDefault="006F1B2D" w:rsidP="00892217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  <w:r>
        <w:rPr>
          <w:sz w:val="24"/>
        </w:rPr>
        <w:t>24 augusti</w:t>
      </w:r>
    </w:p>
    <w:p w14:paraId="55B2E6A6" w14:textId="10115CFA" w:rsidR="006F1B2D" w:rsidRDefault="006F1B2D" w:rsidP="00892217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  <w:r>
        <w:rPr>
          <w:sz w:val="24"/>
        </w:rPr>
        <w:t>19 oktober</w:t>
      </w:r>
    </w:p>
    <w:p w14:paraId="437F6FD4" w14:textId="51C89833" w:rsidR="00C96213" w:rsidRDefault="00C96213" w:rsidP="00C70402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  <w:r>
        <w:rPr>
          <w:b/>
          <w:sz w:val="24"/>
        </w:rPr>
        <w:t>E</w:t>
      </w:r>
      <w:r w:rsidR="00892217">
        <w:rPr>
          <w:b/>
          <w:sz w:val="24"/>
        </w:rPr>
        <w:t>xtra</w:t>
      </w:r>
      <w:r>
        <w:rPr>
          <w:b/>
          <w:sz w:val="24"/>
        </w:rPr>
        <w:t xml:space="preserve">: </w:t>
      </w:r>
      <w:r w:rsidR="00892217">
        <w:rPr>
          <w:sz w:val="24"/>
        </w:rPr>
        <w:t xml:space="preserve">Fältdag med Medins den 16 juni! </w:t>
      </w:r>
    </w:p>
    <w:p w14:paraId="1783B65F" w14:textId="22B2376D" w:rsidR="00892217" w:rsidRPr="00900D11" w:rsidRDefault="006403A0" w:rsidP="00C70402">
      <w:pPr>
        <w:tabs>
          <w:tab w:val="left" w:pos="851"/>
          <w:tab w:val="left" w:pos="1418"/>
          <w:tab w:val="left" w:pos="1985"/>
          <w:tab w:val="left" w:pos="2127"/>
        </w:tabs>
        <w:jc w:val="both"/>
        <w:rPr>
          <w:sz w:val="24"/>
        </w:rPr>
      </w:pPr>
      <w:hyperlink r:id="rId8" w:history="1">
        <w:r w:rsidR="00892217">
          <w:rPr>
            <w:rStyle w:val="Hyperlnk"/>
          </w:rPr>
          <w:t>Fältdag Lova-projektet den 16 juni - Nissans vattenråd - vattensamverkan.se</w:t>
        </w:r>
      </w:hyperlink>
    </w:p>
    <w:sectPr w:rsidR="00892217" w:rsidRPr="00900D11" w:rsidSect="006C3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61DD5" w14:textId="77777777" w:rsidR="006C3734" w:rsidRDefault="006C3734" w:rsidP="006C3734">
      <w:pPr>
        <w:spacing w:after="0" w:line="240" w:lineRule="auto"/>
      </w:pPr>
      <w:r>
        <w:separator/>
      </w:r>
    </w:p>
  </w:endnote>
  <w:endnote w:type="continuationSeparator" w:id="0">
    <w:p w14:paraId="7CF20FB1" w14:textId="77777777" w:rsidR="006C3734" w:rsidRDefault="006C3734" w:rsidP="006C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C8BB" w14:textId="77777777" w:rsidR="00AA0B09" w:rsidRDefault="00AA0B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4A4D" w14:textId="77777777" w:rsidR="00AA0B09" w:rsidRDefault="00AA0B0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4AD7" w14:textId="77777777" w:rsidR="00AA0B09" w:rsidRDefault="00AA0B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5FAEE" w14:textId="77777777" w:rsidR="006C3734" w:rsidRDefault="006C3734" w:rsidP="006C3734">
      <w:pPr>
        <w:spacing w:after="0" w:line="240" w:lineRule="auto"/>
      </w:pPr>
      <w:r>
        <w:separator/>
      </w:r>
    </w:p>
  </w:footnote>
  <w:footnote w:type="continuationSeparator" w:id="0">
    <w:p w14:paraId="01AF65C0" w14:textId="77777777" w:rsidR="006C3734" w:rsidRDefault="006C3734" w:rsidP="006C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79B0" w14:textId="77777777" w:rsidR="00AA0B09" w:rsidRDefault="00AA0B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1F19" w14:textId="323C0A6F" w:rsidR="006C3734" w:rsidRDefault="006C3734">
    <w:pPr>
      <w:pStyle w:val="Sidhuvud"/>
    </w:pPr>
    <w:r w:rsidRPr="00726EC9">
      <w:rPr>
        <w:noProof/>
        <w:color w:val="808080" w:themeColor="background1" w:themeShade="80"/>
        <w:lang w:eastAsia="sv-SE"/>
      </w:rPr>
      <w:drawing>
        <wp:anchor distT="0" distB="0" distL="114300" distR="114300" simplePos="0" relativeHeight="251659264" behindDoc="1" locked="0" layoutInCell="1" allowOverlap="1" wp14:anchorId="4BF1F76E" wp14:editId="1CAE1E5D">
          <wp:simplePos x="0" y="0"/>
          <wp:positionH relativeFrom="margin">
            <wp:posOffset>-421419</wp:posOffset>
          </wp:positionH>
          <wp:positionV relativeFrom="paragraph">
            <wp:posOffset>-278931</wp:posOffset>
          </wp:positionV>
          <wp:extent cx="1747520" cy="732188"/>
          <wp:effectExtent l="0" t="0" r="5080" b="0"/>
          <wp:wrapNone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520" cy="732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B09">
      <w:tab/>
    </w:r>
    <w:r w:rsidR="00AA0B09">
      <w:tab/>
      <w:t>2022</w:t>
    </w:r>
    <w:r w:rsidR="0063728E">
      <w:t>-</w:t>
    </w:r>
    <w:r w:rsidR="002D67E5">
      <w:t>06-08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6B76" w14:textId="77777777" w:rsidR="00AA0B09" w:rsidRDefault="00AA0B0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E35"/>
    <w:multiLevelType w:val="hybridMultilevel"/>
    <w:tmpl w:val="3A54F40C"/>
    <w:lvl w:ilvl="0" w:tplc="FD8A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85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4F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E5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2D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0A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E2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E7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83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C3560"/>
    <w:multiLevelType w:val="hybridMultilevel"/>
    <w:tmpl w:val="D6B44B32"/>
    <w:lvl w:ilvl="0" w:tplc="4E92B60E">
      <w:numFmt w:val="bullet"/>
      <w:lvlText w:val="-"/>
      <w:lvlJc w:val="left"/>
      <w:pPr>
        <w:ind w:left="20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" w15:restartNumberingAfterBreak="0">
    <w:nsid w:val="566070A0"/>
    <w:multiLevelType w:val="hybridMultilevel"/>
    <w:tmpl w:val="B70E15E4"/>
    <w:lvl w:ilvl="0" w:tplc="4E92B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35C0E"/>
    <w:multiLevelType w:val="hybridMultilevel"/>
    <w:tmpl w:val="A96C4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C0B03"/>
    <w:multiLevelType w:val="hybridMultilevel"/>
    <w:tmpl w:val="6BAAF426"/>
    <w:lvl w:ilvl="0" w:tplc="4E92B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478FB"/>
    <w:multiLevelType w:val="hybridMultilevel"/>
    <w:tmpl w:val="F4EA5B9C"/>
    <w:lvl w:ilvl="0" w:tplc="5C6AD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34"/>
    <w:rsid w:val="0003593D"/>
    <w:rsid w:val="00065DBB"/>
    <w:rsid w:val="00072A6C"/>
    <w:rsid w:val="000A21B4"/>
    <w:rsid w:val="000B05DB"/>
    <w:rsid w:val="000F30C1"/>
    <w:rsid w:val="00116A3A"/>
    <w:rsid w:val="001532BB"/>
    <w:rsid w:val="001C545D"/>
    <w:rsid w:val="001E1A3E"/>
    <w:rsid w:val="002319A0"/>
    <w:rsid w:val="00264CAA"/>
    <w:rsid w:val="00280D94"/>
    <w:rsid w:val="002815BB"/>
    <w:rsid w:val="002923C8"/>
    <w:rsid w:val="002B7B45"/>
    <w:rsid w:val="002C3663"/>
    <w:rsid w:val="002D67E5"/>
    <w:rsid w:val="00300092"/>
    <w:rsid w:val="00354FB7"/>
    <w:rsid w:val="003552DC"/>
    <w:rsid w:val="003A6E7C"/>
    <w:rsid w:val="0040389E"/>
    <w:rsid w:val="00411445"/>
    <w:rsid w:val="00455F16"/>
    <w:rsid w:val="004B2653"/>
    <w:rsid w:val="004B5B5D"/>
    <w:rsid w:val="004C1AD5"/>
    <w:rsid w:val="00537BE9"/>
    <w:rsid w:val="00561F1D"/>
    <w:rsid w:val="005A1A03"/>
    <w:rsid w:val="005D5A49"/>
    <w:rsid w:val="005E5141"/>
    <w:rsid w:val="005F47BE"/>
    <w:rsid w:val="0063728E"/>
    <w:rsid w:val="006403A0"/>
    <w:rsid w:val="0067779F"/>
    <w:rsid w:val="00681168"/>
    <w:rsid w:val="006937D1"/>
    <w:rsid w:val="006C3734"/>
    <w:rsid w:val="006D0F0C"/>
    <w:rsid w:val="006D6181"/>
    <w:rsid w:val="006E5315"/>
    <w:rsid w:val="006F1B2D"/>
    <w:rsid w:val="00703FF6"/>
    <w:rsid w:val="00723722"/>
    <w:rsid w:val="007308C9"/>
    <w:rsid w:val="00751722"/>
    <w:rsid w:val="00760EBB"/>
    <w:rsid w:val="007816AA"/>
    <w:rsid w:val="007C346C"/>
    <w:rsid w:val="00892217"/>
    <w:rsid w:val="008C0FA8"/>
    <w:rsid w:val="008F6EA1"/>
    <w:rsid w:val="00900D11"/>
    <w:rsid w:val="00902556"/>
    <w:rsid w:val="00952817"/>
    <w:rsid w:val="009B1886"/>
    <w:rsid w:val="00A237C1"/>
    <w:rsid w:val="00A624FB"/>
    <w:rsid w:val="00A9764E"/>
    <w:rsid w:val="00AA0B09"/>
    <w:rsid w:val="00AD6E13"/>
    <w:rsid w:val="00AF278F"/>
    <w:rsid w:val="00B219CF"/>
    <w:rsid w:val="00B67D99"/>
    <w:rsid w:val="00B70F3E"/>
    <w:rsid w:val="00BE2D88"/>
    <w:rsid w:val="00BF2449"/>
    <w:rsid w:val="00C70402"/>
    <w:rsid w:val="00C87E9E"/>
    <w:rsid w:val="00C96213"/>
    <w:rsid w:val="00CC4B13"/>
    <w:rsid w:val="00CE24FA"/>
    <w:rsid w:val="00D0215D"/>
    <w:rsid w:val="00D05AE4"/>
    <w:rsid w:val="00D37BEC"/>
    <w:rsid w:val="00D75E96"/>
    <w:rsid w:val="00D85187"/>
    <w:rsid w:val="00DF3058"/>
    <w:rsid w:val="00E51CB5"/>
    <w:rsid w:val="00E66FED"/>
    <w:rsid w:val="00E87D65"/>
    <w:rsid w:val="00EB7FF8"/>
    <w:rsid w:val="00EF459E"/>
    <w:rsid w:val="00F72ED2"/>
    <w:rsid w:val="00FD55F7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569B"/>
  <w15:chartTrackingRefBased/>
  <w15:docId w15:val="{B7C984A3-6632-4D94-BA2E-6676F08F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3734"/>
  </w:style>
  <w:style w:type="paragraph" w:styleId="Sidfot">
    <w:name w:val="footer"/>
    <w:basedOn w:val="Normal"/>
    <w:link w:val="SidfotChar"/>
    <w:uiPriority w:val="99"/>
    <w:unhideWhenUsed/>
    <w:rsid w:val="006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3734"/>
  </w:style>
  <w:style w:type="paragraph" w:styleId="Liststycke">
    <w:name w:val="List Paragraph"/>
    <w:basedOn w:val="Normal"/>
    <w:uiPriority w:val="34"/>
    <w:qFormat/>
    <w:rsid w:val="006C373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55F16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67D9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7D9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7D9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7D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7D9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7D99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6E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0389E"/>
    <w:rPr>
      <w:color w:val="954F72" w:themeColor="followedHyperlink"/>
      <w:u w:val="single"/>
    </w:rPr>
  </w:style>
  <w:style w:type="table" w:styleId="Oformateradtabell1">
    <w:name w:val="Plain Table 1"/>
    <w:basedOn w:val="Normaltabell"/>
    <w:uiPriority w:val="41"/>
    <w:rsid w:val="00561F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9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3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9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an.vattensamverkan.se/aktiviteter-och-atgarder/faltdag-lova-projekte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F9C0-0121-4A1C-9708-0FFC079A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Yngstrand</dc:creator>
  <cp:keywords/>
  <dc:description/>
  <cp:lastModifiedBy>Sofia Yngstrand</cp:lastModifiedBy>
  <cp:revision>4</cp:revision>
  <dcterms:created xsi:type="dcterms:W3CDTF">2022-06-14T12:26:00Z</dcterms:created>
  <dcterms:modified xsi:type="dcterms:W3CDTF">2022-06-14T12:51:00Z</dcterms:modified>
</cp:coreProperties>
</file>